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E2" w:rsidRPr="001C1AF6" w:rsidRDefault="00007AED" w:rsidP="00A55A7C">
      <w:pPr>
        <w:spacing w:line="240" w:lineRule="auto"/>
        <w:jc w:val="center"/>
        <w:rPr>
          <w:rFonts w:ascii="Comic Sans MS" w:hAnsi="Comic Sans MS"/>
          <w:b/>
          <w:sz w:val="36"/>
        </w:rPr>
      </w:pPr>
      <w:r w:rsidRPr="001C1AF6">
        <w:rPr>
          <w:rFonts w:ascii="Comic Sans MS" w:hAnsi="Comic Sans MS"/>
          <w:b/>
          <w:sz w:val="36"/>
        </w:rPr>
        <w:t xml:space="preserve">What’s Special About a Level </w:t>
      </w:r>
      <w:r w:rsidR="00EF7161">
        <w:rPr>
          <w:rFonts w:ascii="Comic Sans MS" w:hAnsi="Comic Sans MS"/>
          <w:b/>
          <w:sz w:val="36"/>
        </w:rPr>
        <w:t>M</w:t>
      </w:r>
      <w:r w:rsidRPr="001C1AF6">
        <w:rPr>
          <w:rFonts w:ascii="Comic Sans MS" w:hAnsi="Comic Sans MS"/>
          <w:b/>
          <w:sz w:val="36"/>
        </w:rPr>
        <w:t xml:space="preserve"> Book?</w:t>
      </w:r>
    </w:p>
    <w:p w:rsidR="00007AED" w:rsidRPr="00021504" w:rsidRDefault="00007AED" w:rsidP="003550B3">
      <w:pPr>
        <w:autoSpaceDE w:val="0"/>
        <w:autoSpaceDN w:val="0"/>
        <w:adjustRightInd w:val="0"/>
        <w:spacing w:after="0"/>
        <w:rPr>
          <w:rFonts w:ascii="Comic Sans MS" w:hAnsi="Comic Sans MS" w:cs="Cambria"/>
          <w:b/>
          <w:sz w:val="32"/>
          <w:szCs w:val="24"/>
        </w:rPr>
      </w:pPr>
      <w:r w:rsidRPr="00021504">
        <w:rPr>
          <w:rFonts w:ascii="Comic Sans MS" w:hAnsi="Comic Sans MS" w:cs="Cambria"/>
          <w:b/>
          <w:sz w:val="32"/>
          <w:szCs w:val="24"/>
        </w:rPr>
        <w:t>Fiction:</w:t>
      </w:r>
    </w:p>
    <w:p w:rsidR="003D2D93" w:rsidRDefault="00A83A9C" w:rsidP="00A83A9C">
      <w:pPr>
        <w:autoSpaceDE w:val="0"/>
        <w:autoSpaceDN w:val="0"/>
        <w:adjustRightInd w:val="0"/>
        <w:spacing w:after="0"/>
        <w:rPr>
          <w:rFonts w:ascii="Comic Sans MS" w:hAnsi="Comic Sans MS" w:cs="Cambria"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>Texts have many whole pages of print without pictures</w:t>
      </w:r>
    </w:p>
    <w:p w:rsidR="00A3414D" w:rsidRDefault="00A83A9C" w:rsidP="00A83A9C">
      <w:pPr>
        <w:autoSpaceDE w:val="0"/>
        <w:autoSpaceDN w:val="0"/>
        <w:adjustRightInd w:val="0"/>
        <w:spacing w:after="0"/>
        <w:rPr>
          <w:rFonts w:ascii="Comic Sans MS" w:hAnsi="Comic Sans MS" w:cs="Cambria"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>Vocabulary is greatly expanded, including many multi-syllable and technical words.</w:t>
      </w:r>
    </w:p>
    <w:p w:rsidR="00A83A9C" w:rsidRDefault="00A3414D" w:rsidP="00A83A9C">
      <w:pPr>
        <w:autoSpaceDE w:val="0"/>
        <w:autoSpaceDN w:val="0"/>
        <w:adjustRightInd w:val="0"/>
        <w:spacing w:after="0"/>
        <w:rPr>
          <w:rFonts w:ascii="Comic Sans MS" w:hAnsi="Comic Sans MS" w:cs="Cambria"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>C</w:t>
      </w:r>
      <w:r w:rsidR="00AE03AA">
        <w:rPr>
          <w:rFonts w:ascii="Comic Sans MS" w:hAnsi="Comic Sans MS" w:cs="Cambria"/>
          <w:sz w:val="32"/>
          <w:szCs w:val="24"/>
        </w:rPr>
        <w:t>hapters</w:t>
      </w:r>
      <w:r>
        <w:rPr>
          <w:rFonts w:ascii="Comic Sans MS" w:hAnsi="Comic Sans MS" w:cs="Cambria"/>
          <w:sz w:val="32"/>
          <w:szCs w:val="24"/>
        </w:rPr>
        <w:t xml:space="preserve"> are sequential, </w:t>
      </w:r>
      <w:r w:rsidR="00EE0F9E">
        <w:rPr>
          <w:rFonts w:ascii="Comic Sans MS" w:hAnsi="Comic Sans MS" w:cs="Cambria"/>
          <w:sz w:val="32"/>
          <w:szCs w:val="24"/>
        </w:rPr>
        <w:t>building</w:t>
      </w:r>
      <w:r w:rsidR="00AE03AA">
        <w:rPr>
          <w:rFonts w:ascii="Comic Sans MS" w:hAnsi="Comic Sans MS" w:cs="Cambria"/>
          <w:sz w:val="32"/>
          <w:szCs w:val="24"/>
        </w:rPr>
        <w:t xml:space="preserve"> upon one another.</w:t>
      </w:r>
    </w:p>
    <w:p w:rsidR="00AE03AA" w:rsidRDefault="00AE03AA" w:rsidP="00A83A9C">
      <w:pPr>
        <w:autoSpaceDE w:val="0"/>
        <w:autoSpaceDN w:val="0"/>
        <w:adjustRightInd w:val="0"/>
        <w:spacing w:after="0"/>
        <w:rPr>
          <w:rFonts w:ascii="Comic Sans MS" w:hAnsi="Comic Sans MS" w:cs="Cambria"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>Usually 1-2 main characters, with one dominant personality trait</w:t>
      </w:r>
    </w:p>
    <w:p w:rsidR="00AE03AA" w:rsidRDefault="00AE03AA" w:rsidP="00A83A9C">
      <w:pPr>
        <w:autoSpaceDE w:val="0"/>
        <w:autoSpaceDN w:val="0"/>
        <w:adjustRightInd w:val="0"/>
        <w:spacing w:after="0"/>
        <w:rPr>
          <w:rFonts w:ascii="Comic Sans MS" w:hAnsi="Comic Sans MS" w:cs="Cambria"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 xml:space="preserve">Character encounters a problem, </w:t>
      </w:r>
      <w:r w:rsidR="00EE0F9E">
        <w:rPr>
          <w:rFonts w:ascii="Comic Sans MS" w:hAnsi="Comic Sans MS" w:cs="Cambria"/>
          <w:sz w:val="32"/>
          <w:szCs w:val="24"/>
        </w:rPr>
        <w:t>and then</w:t>
      </w:r>
      <w:r>
        <w:rPr>
          <w:rFonts w:ascii="Comic Sans MS" w:hAnsi="Comic Sans MS" w:cs="Cambria"/>
          <w:sz w:val="32"/>
          <w:szCs w:val="24"/>
        </w:rPr>
        <w:t xml:space="preserve"> solves it.</w:t>
      </w:r>
    </w:p>
    <w:p w:rsidR="00AE03AA" w:rsidRDefault="00AE03AA" w:rsidP="00A83A9C">
      <w:pPr>
        <w:autoSpaceDE w:val="0"/>
        <w:autoSpaceDN w:val="0"/>
        <w:adjustRightInd w:val="0"/>
        <w:spacing w:after="0"/>
        <w:rPr>
          <w:rFonts w:ascii="Comic Sans MS" w:hAnsi="Comic Sans MS" w:cs="Cambria"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>Story may be connected to a theme.</w:t>
      </w:r>
    </w:p>
    <w:p w:rsidR="003550B3" w:rsidRPr="00503504" w:rsidRDefault="003550B3" w:rsidP="003550B3">
      <w:pPr>
        <w:spacing w:after="0"/>
        <w:rPr>
          <w:rFonts w:ascii="Comic Sans MS" w:hAnsi="Comic Sans MS" w:cs="Cambria"/>
          <w:sz w:val="24"/>
          <w:szCs w:val="24"/>
        </w:rPr>
      </w:pPr>
    </w:p>
    <w:p w:rsidR="00CF68E0" w:rsidRPr="00021504" w:rsidRDefault="00CF68E0" w:rsidP="00021504">
      <w:pPr>
        <w:autoSpaceDE w:val="0"/>
        <w:autoSpaceDN w:val="0"/>
        <w:adjustRightInd w:val="0"/>
        <w:spacing w:after="0"/>
        <w:rPr>
          <w:rFonts w:ascii="Comic Sans MS" w:hAnsi="Comic Sans MS" w:cs="Cambria"/>
          <w:b/>
          <w:sz w:val="32"/>
          <w:szCs w:val="24"/>
        </w:rPr>
      </w:pPr>
      <w:r w:rsidRPr="00021504">
        <w:rPr>
          <w:rFonts w:ascii="Comic Sans MS" w:hAnsi="Comic Sans MS" w:cs="Cambria"/>
          <w:b/>
          <w:sz w:val="32"/>
          <w:szCs w:val="24"/>
        </w:rPr>
        <w:t>Non-Fiction:</w:t>
      </w:r>
    </w:p>
    <w:p w:rsidR="0098483D" w:rsidRDefault="00A83A9C" w:rsidP="00A83A9C">
      <w:pPr>
        <w:spacing w:after="0"/>
        <w:rPr>
          <w:rFonts w:ascii="Comic Sans MS" w:hAnsi="Comic Sans MS" w:cs="Cambria"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>Topics are widely varied, from subjects that are familiar to new topics to study/learn.</w:t>
      </w:r>
    </w:p>
    <w:p w:rsidR="00AE03AA" w:rsidRDefault="00AE03AA" w:rsidP="00A83A9C">
      <w:pPr>
        <w:spacing w:after="0"/>
        <w:rPr>
          <w:rFonts w:ascii="Comic Sans MS" w:hAnsi="Comic Sans MS" w:cs="Cambria"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>Sections of text may provide different information, but there is elaboration to help the reader.</w:t>
      </w:r>
    </w:p>
    <w:p w:rsidR="00AE03AA" w:rsidRDefault="00AE03AA" w:rsidP="00A83A9C">
      <w:pPr>
        <w:spacing w:after="0"/>
        <w:rPr>
          <w:rFonts w:ascii="Comic Sans MS" w:hAnsi="Comic Sans MS" w:cs="Cambria"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>Most technical terms are explained and illustrated within the text.</w:t>
      </w:r>
    </w:p>
    <w:p w:rsidR="00AE03AA" w:rsidRDefault="00AE03AA" w:rsidP="00A83A9C">
      <w:pPr>
        <w:spacing w:after="0"/>
        <w:rPr>
          <w:rFonts w:ascii="Comic Sans MS" w:hAnsi="Comic Sans MS" w:cs="Cambria"/>
          <w:sz w:val="24"/>
          <w:szCs w:val="24"/>
        </w:rPr>
      </w:pPr>
      <w:r>
        <w:rPr>
          <w:rFonts w:ascii="Comic Sans MS" w:hAnsi="Comic Sans MS" w:cs="Cambria"/>
          <w:sz w:val="32"/>
          <w:szCs w:val="24"/>
        </w:rPr>
        <w:t>Read biographies, structured as simple narratives, require reader to think about historical concepts.</w:t>
      </w:r>
    </w:p>
    <w:p w:rsidR="0098483D" w:rsidRPr="00503504" w:rsidRDefault="0098483D" w:rsidP="00021504">
      <w:pPr>
        <w:spacing w:after="0"/>
        <w:rPr>
          <w:rFonts w:ascii="Comic Sans MS" w:hAnsi="Comic Sans MS" w:cs="Cambria"/>
          <w:sz w:val="24"/>
          <w:szCs w:val="24"/>
        </w:rPr>
      </w:pPr>
    </w:p>
    <w:p w:rsidR="00007AED" w:rsidRPr="00021504" w:rsidRDefault="00007AED" w:rsidP="00021504">
      <w:pPr>
        <w:spacing w:after="0"/>
        <w:rPr>
          <w:rFonts w:ascii="Comic Sans MS" w:hAnsi="Comic Sans MS" w:cs="Cambria"/>
          <w:b/>
          <w:sz w:val="32"/>
          <w:szCs w:val="24"/>
        </w:rPr>
      </w:pPr>
      <w:r w:rsidRPr="00021504">
        <w:rPr>
          <w:rFonts w:ascii="Comic Sans MS" w:hAnsi="Comic Sans MS" w:cs="Cambria"/>
          <w:b/>
          <w:sz w:val="32"/>
          <w:szCs w:val="24"/>
        </w:rPr>
        <w:t>Text Layout:</w:t>
      </w:r>
    </w:p>
    <w:p w:rsidR="00115869" w:rsidRDefault="003550B3" w:rsidP="00A83A9C">
      <w:pPr>
        <w:spacing w:after="0"/>
        <w:rPr>
          <w:rFonts w:ascii="Comic Sans MS" w:hAnsi="Comic Sans MS" w:cs="Cambria"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 xml:space="preserve">Illustrations </w:t>
      </w:r>
      <w:r w:rsidR="00A83A9C">
        <w:rPr>
          <w:rFonts w:ascii="Comic Sans MS" w:hAnsi="Comic Sans MS" w:cs="Cambria"/>
          <w:sz w:val="32"/>
          <w:szCs w:val="24"/>
        </w:rPr>
        <w:t xml:space="preserve">usually black and white drawings or </w:t>
      </w:r>
      <w:r w:rsidR="00EE0F9E">
        <w:rPr>
          <w:rFonts w:ascii="Comic Sans MS" w:hAnsi="Comic Sans MS" w:cs="Cambria"/>
          <w:sz w:val="32"/>
          <w:szCs w:val="24"/>
        </w:rPr>
        <w:t>photos</w:t>
      </w:r>
      <w:r w:rsidR="00A83A9C">
        <w:rPr>
          <w:rFonts w:ascii="Comic Sans MS" w:hAnsi="Comic Sans MS" w:cs="Cambria"/>
          <w:sz w:val="32"/>
          <w:szCs w:val="24"/>
        </w:rPr>
        <w:t xml:space="preserve"> scattered through the text.</w:t>
      </w:r>
    </w:p>
    <w:p w:rsidR="00A83A9C" w:rsidRDefault="00A83A9C" w:rsidP="00A83A9C">
      <w:pPr>
        <w:spacing w:after="0"/>
        <w:rPr>
          <w:rFonts w:ascii="Comic Sans MS" w:hAnsi="Comic Sans MS" w:cs="Cambria"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>Pictures extend meaning and enhance enjoyment</w:t>
      </w:r>
    </w:p>
    <w:p w:rsidR="00A83A9C" w:rsidRDefault="00A83A9C" w:rsidP="00A83A9C">
      <w:pPr>
        <w:spacing w:after="0"/>
        <w:rPr>
          <w:rFonts w:ascii="Comic Sans MS" w:hAnsi="Comic Sans MS" w:cs="Cambria"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>Most texts have a smaller print with narrower word spacing</w:t>
      </w:r>
    </w:p>
    <w:p w:rsidR="00A55A7C" w:rsidRPr="00021504" w:rsidRDefault="00AE03AA" w:rsidP="00021504">
      <w:pPr>
        <w:spacing w:after="0"/>
        <w:rPr>
          <w:rFonts w:ascii="Comic Sans MS" w:hAnsi="Comic Sans MS" w:cs="Cambria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1BFE29F" wp14:editId="0965AC1B">
            <wp:simplePos x="0" y="0"/>
            <wp:positionH relativeFrom="column">
              <wp:posOffset>4762500</wp:posOffset>
            </wp:positionH>
            <wp:positionV relativeFrom="paragraph">
              <wp:posOffset>81280</wp:posOffset>
            </wp:positionV>
            <wp:extent cx="952500" cy="1347470"/>
            <wp:effectExtent l="0" t="0" r="0" b="5080"/>
            <wp:wrapNone/>
            <wp:docPr id="6" name="Picture 6" descr="http://t3.gstatic.com/images?q=tbn:ANd9GcQiJo9C52GwkTjpt3lA8ecSYCZwaS72SBY_JlBTX0x7TIHhbvfM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QiJo9C52GwkTjpt3lA8ecSYCZwaS72SBY_JlBTX0x7TIHhbvfMz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13C755D" wp14:editId="476F3E90">
            <wp:simplePos x="0" y="0"/>
            <wp:positionH relativeFrom="column">
              <wp:posOffset>800100</wp:posOffset>
            </wp:positionH>
            <wp:positionV relativeFrom="paragraph">
              <wp:posOffset>57150</wp:posOffset>
            </wp:positionV>
            <wp:extent cx="933450" cy="1354455"/>
            <wp:effectExtent l="0" t="0" r="0" b="0"/>
            <wp:wrapNone/>
            <wp:docPr id="5" name="Picture 5" descr="Dinosaurs Before Dark / the Knight at Dawn / Mummies in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nosaurs Before Dark / the Knight at Dawn / Mummies in th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3AA">
        <w:t xml:space="preserve">  </w:t>
      </w:r>
      <w:r w:rsidR="00215294">
        <w:rPr>
          <w:noProof/>
        </w:rPr>
        <w:t xml:space="preserve"> </w:t>
      </w:r>
      <w:r w:rsidR="00121960" w:rsidRPr="00121960">
        <w:t xml:space="preserve"> </w:t>
      </w:r>
    </w:p>
    <w:p w:rsidR="009813A4" w:rsidRDefault="009813A4" w:rsidP="00B22C0F">
      <w:pPr>
        <w:spacing w:after="0"/>
        <w:jc w:val="center"/>
        <w:rPr>
          <w:rFonts w:ascii="Comic Sans MS" w:hAnsi="Comic Sans MS" w:cs="Cambria"/>
          <w:sz w:val="32"/>
          <w:szCs w:val="24"/>
        </w:rPr>
      </w:pPr>
      <w:r w:rsidRPr="00021504">
        <w:rPr>
          <w:rFonts w:ascii="Comic Sans MS" w:hAnsi="Comic Sans MS" w:cs="Cambria"/>
          <w:b/>
          <w:sz w:val="32"/>
          <w:szCs w:val="24"/>
        </w:rPr>
        <w:t xml:space="preserve"> </w:t>
      </w:r>
      <w:r w:rsidR="00A55A7C" w:rsidRPr="00021504">
        <w:rPr>
          <w:rFonts w:ascii="Comic Sans MS" w:hAnsi="Comic Sans MS" w:cs="Cambria"/>
          <w:b/>
          <w:sz w:val="32"/>
          <w:szCs w:val="24"/>
        </w:rPr>
        <w:t>Great Examples</w:t>
      </w:r>
      <w:r w:rsidR="00A55A7C" w:rsidRPr="00021504">
        <w:rPr>
          <w:rFonts w:ascii="Comic Sans MS" w:hAnsi="Comic Sans MS" w:cs="Cambria"/>
          <w:sz w:val="32"/>
          <w:szCs w:val="24"/>
        </w:rPr>
        <w:t xml:space="preserve">:  </w:t>
      </w:r>
    </w:p>
    <w:p w:rsidR="001C122D" w:rsidRDefault="00AE03AA" w:rsidP="00F316CD">
      <w:pPr>
        <w:spacing w:after="0"/>
        <w:jc w:val="center"/>
        <w:rPr>
          <w:rFonts w:ascii="Comic Sans MS" w:hAnsi="Comic Sans MS" w:cs="Cambria"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>Magic Tree House series</w:t>
      </w:r>
      <w:r w:rsidR="00A55A7C" w:rsidRPr="00021504">
        <w:rPr>
          <w:rFonts w:ascii="Comic Sans MS" w:hAnsi="Comic Sans MS" w:cs="Cambria"/>
          <w:sz w:val="32"/>
          <w:szCs w:val="24"/>
        </w:rPr>
        <w:t xml:space="preserve">, </w:t>
      </w:r>
    </w:p>
    <w:p w:rsidR="00A55A7C" w:rsidRPr="00F316CD" w:rsidRDefault="00215294" w:rsidP="00F316CD">
      <w:pPr>
        <w:spacing w:after="0"/>
        <w:jc w:val="center"/>
        <w:rPr>
          <w:rFonts w:ascii="Comic Sans MS" w:hAnsi="Comic Sans MS" w:cs="Cambria"/>
          <w:b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 xml:space="preserve"> </w:t>
      </w:r>
      <w:r w:rsidR="00AE03AA">
        <w:rPr>
          <w:rFonts w:ascii="Comic Sans MS" w:hAnsi="Comic Sans MS" w:cs="Cambria"/>
          <w:sz w:val="32"/>
          <w:szCs w:val="24"/>
        </w:rPr>
        <w:t>Jigsaw Jones Mysteries</w:t>
      </w:r>
      <w:bookmarkStart w:id="0" w:name="_GoBack"/>
      <w:bookmarkEnd w:id="0"/>
    </w:p>
    <w:sectPr w:rsidR="00A55A7C" w:rsidRPr="00F316CD" w:rsidSect="00AE03AA">
      <w:pgSz w:w="12240" w:h="15840"/>
      <w:pgMar w:top="900" w:right="990" w:bottom="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ED"/>
    <w:rsid w:val="00007AED"/>
    <w:rsid w:val="00021504"/>
    <w:rsid w:val="000901F7"/>
    <w:rsid w:val="00115869"/>
    <w:rsid w:val="00121960"/>
    <w:rsid w:val="001C122D"/>
    <w:rsid w:val="001C1AF6"/>
    <w:rsid w:val="001C5CBD"/>
    <w:rsid w:val="00215294"/>
    <w:rsid w:val="00233AE2"/>
    <w:rsid w:val="003550B3"/>
    <w:rsid w:val="00366746"/>
    <w:rsid w:val="003C1BFF"/>
    <w:rsid w:val="003D2D93"/>
    <w:rsid w:val="00503504"/>
    <w:rsid w:val="005D5962"/>
    <w:rsid w:val="00666067"/>
    <w:rsid w:val="0066761E"/>
    <w:rsid w:val="00780194"/>
    <w:rsid w:val="00845B9F"/>
    <w:rsid w:val="008F275D"/>
    <w:rsid w:val="009301A2"/>
    <w:rsid w:val="009813A4"/>
    <w:rsid w:val="00982DA8"/>
    <w:rsid w:val="0098483D"/>
    <w:rsid w:val="009E5EA7"/>
    <w:rsid w:val="00A3414D"/>
    <w:rsid w:val="00A55A7C"/>
    <w:rsid w:val="00A80C80"/>
    <w:rsid w:val="00A83A9C"/>
    <w:rsid w:val="00AE03AA"/>
    <w:rsid w:val="00B22C0F"/>
    <w:rsid w:val="00C143F9"/>
    <w:rsid w:val="00CF68E0"/>
    <w:rsid w:val="00E14A27"/>
    <w:rsid w:val="00EE0F9E"/>
    <w:rsid w:val="00EF7161"/>
    <w:rsid w:val="00F3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7</cp:revision>
  <cp:lastPrinted>2011-10-23T21:39:00Z</cp:lastPrinted>
  <dcterms:created xsi:type="dcterms:W3CDTF">2011-10-23T21:42:00Z</dcterms:created>
  <dcterms:modified xsi:type="dcterms:W3CDTF">2011-10-23T21:50:00Z</dcterms:modified>
</cp:coreProperties>
</file>